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732" w:rsidRDefault="00306732"/>
    <w:p w:rsidR="006E740C" w:rsidRDefault="006E740C"/>
    <w:p w:rsidR="006E740C" w:rsidRDefault="006E740C">
      <w:pPr>
        <w:rPr>
          <w:rFonts w:eastAsia="Times New Roman"/>
          <w:sz w:val="28"/>
          <w:szCs w:val="28"/>
          <w:lang w:val="en"/>
        </w:rPr>
      </w:pPr>
      <w:r>
        <w:rPr>
          <w:rFonts w:eastAsia="Times New Roman"/>
          <w:sz w:val="28"/>
          <w:szCs w:val="28"/>
          <w:lang w:val="en"/>
        </w:rPr>
        <w:t>ALL CCUOA DECKS AND FENCES MUST BE STAINED USING THE STANDARD, WHICH IS:</w:t>
      </w:r>
    </w:p>
    <w:p w:rsidR="006E740C" w:rsidRDefault="006E740C">
      <w:pPr>
        <w:rPr>
          <w:rFonts w:eastAsia="Times New Roman"/>
          <w:sz w:val="28"/>
          <w:szCs w:val="28"/>
          <w:lang w:val="en"/>
        </w:rPr>
      </w:pPr>
      <w:proofErr w:type="gramStart"/>
      <w:r w:rsidRPr="00DE6EBE">
        <w:rPr>
          <w:rFonts w:eastAsia="Times New Roman"/>
          <w:sz w:val="28"/>
          <w:szCs w:val="28"/>
          <w:lang w:val="en"/>
        </w:rPr>
        <w:t>Cabot Penetrating Oil Semi-Solid Stain.</w:t>
      </w:r>
      <w:proofErr w:type="gramEnd"/>
      <w:r w:rsidRPr="00DE6EBE">
        <w:rPr>
          <w:rFonts w:eastAsia="Times New Roman"/>
          <w:sz w:val="28"/>
          <w:szCs w:val="28"/>
          <w:lang w:val="en"/>
        </w:rPr>
        <w:t xml:space="preserve">  Color</w:t>
      </w:r>
      <w:r>
        <w:rPr>
          <w:rFonts w:eastAsia="Times New Roman"/>
          <w:sz w:val="28"/>
          <w:szCs w:val="28"/>
          <w:lang w:val="en"/>
        </w:rPr>
        <w:t>:  Bark Mulch.</w:t>
      </w:r>
      <w:r>
        <w:rPr>
          <w:rFonts w:eastAsia="Times New Roman"/>
          <w:sz w:val="28"/>
          <w:szCs w:val="28"/>
          <w:lang w:val="en"/>
        </w:rPr>
        <w:t xml:space="preserve">  Ace Hardware in Big Sky and Kenyon Noble in Bozeman used to stock this brand and color stain.</w:t>
      </w:r>
    </w:p>
    <w:p w:rsidR="006E740C" w:rsidRDefault="006E740C">
      <w:pPr>
        <w:rPr>
          <w:rFonts w:eastAsia="Times New Roman"/>
          <w:sz w:val="28"/>
          <w:szCs w:val="28"/>
          <w:lang w:val="en"/>
        </w:rPr>
      </w:pPr>
    </w:p>
    <w:p w:rsidR="006E740C" w:rsidRDefault="006E740C">
      <w:pPr>
        <w:rPr>
          <w:rFonts w:eastAsia="Times New Roman"/>
          <w:sz w:val="28"/>
          <w:szCs w:val="28"/>
          <w:lang w:val="en"/>
        </w:rPr>
      </w:pPr>
      <w:r>
        <w:rPr>
          <w:rFonts w:eastAsia="Times New Roman"/>
          <w:sz w:val="28"/>
          <w:szCs w:val="28"/>
          <w:lang w:val="en"/>
        </w:rPr>
        <w:t>CCUOA BOARD OF DIRECTORS</w:t>
      </w:r>
    </w:p>
    <w:p w:rsidR="006E740C" w:rsidRDefault="006E740C">
      <w:bookmarkStart w:id="0" w:name="_GoBack"/>
      <w:bookmarkEnd w:id="0"/>
    </w:p>
    <w:sectPr w:rsidR="006E740C" w:rsidSect="00E25FA0">
      <w:pgSz w:w="12240" w:h="15840"/>
      <w:pgMar w:top="2160" w:right="2160" w:bottom="216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40C"/>
    <w:rsid w:val="00306732"/>
    <w:rsid w:val="006E740C"/>
    <w:rsid w:val="00E2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2018-08-16T17:52:00Z</dcterms:created>
  <dcterms:modified xsi:type="dcterms:W3CDTF">2018-08-16T17:55:00Z</dcterms:modified>
</cp:coreProperties>
</file>