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7173" w14:textId="744A9D4E" w:rsidR="00E24CA0" w:rsidRDefault="00000000" w:rsidP="00844834">
      <w:pPr>
        <w:spacing w:after="0" w:line="259" w:lineRule="auto"/>
        <w:ind w:left="1539" w:firstLine="0"/>
      </w:pPr>
      <w:r>
        <w:rPr>
          <w:b/>
          <w:sz w:val="32"/>
        </w:rPr>
        <w:t xml:space="preserve">Agenda for </w:t>
      </w:r>
      <w:r w:rsidR="00774305">
        <w:rPr>
          <w:b/>
          <w:sz w:val="32"/>
        </w:rPr>
        <w:t>11</w:t>
      </w:r>
      <w:r>
        <w:rPr>
          <w:b/>
          <w:sz w:val="32"/>
        </w:rPr>
        <w:t>/</w:t>
      </w:r>
      <w:r w:rsidR="005631B4">
        <w:rPr>
          <w:b/>
          <w:sz w:val="32"/>
        </w:rPr>
        <w:t>2</w:t>
      </w:r>
      <w:r w:rsidR="00C17710">
        <w:rPr>
          <w:b/>
          <w:sz w:val="32"/>
        </w:rPr>
        <w:t>5</w:t>
      </w:r>
      <w:r>
        <w:rPr>
          <w:b/>
          <w:sz w:val="32"/>
        </w:rPr>
        <w:t>/202</w:t>
      </w:r>
      <w:r w:rsidR="005631B4">
        <w:rPr>
          <w:b/>
          <w:sz w:val="32"/>
        </w:rPr>
        <w:t>3</w:t>
      </w:r>
      <w:r>
        <w:rPr>
          <w:b/>
          <w:sz w:val="32"/>
        </w:rPr>
        <w:t xml:space="preserve"> Cedar Creek Annual Meeting</w:t>
      </w:r>
    </w:p>
    <w:p w14:paraId="30633E57" w14:textId="73D76650" w:rsidR="00E24CA0" w:rsidRDefault="00000000" w:rsidP="00BE535B">
      <w:pPr>
        <w:pStyle w:val="Heading1"/>
      </w:pPr>
      <w:r>
        <w:t>Telephone Conference Call Only 2:00PM M</w:t>
      </w:r>
      <w:r w:rsidR="002C66DC">
        <w:t>S</w:t>
      </w:r>
      <w:r>
        <w:t>T</w:t>
      </w:r>
    </w:p>
    <w:p w14:paraId="5D7D425C" w14:textId="3A72B209" w:rsidR="002B725B" w:rsidRPr="002B725B" w:rsidRDefault="00292451" w:rsidP="00292451">
      <w:pPr>
        <w:ind w:left="1450" w:firstLine="0"/>
      </w:pPr>
      <w:r>
        <w:t xml:space="preserve">       </w:t>
      </w:r>
      <w:r w:rsidR="002B725B">
        <w:t xml:space="preserve"> Meeting Telephone </w:t>
      </w:r>
      <w:r>
        <w:t xml:space="preserve">Direct </w:t>
      </w:r>
      <w:r w:rsidR="002B725B">
        <w:t>Conference Call in Number: (725) 735-9507</w:t>
      </w:r>
    </w:p>
    <w:p w14:paraId="4FE06C79" w14:textId="59C1F27D" w:rsidR="00E24CA0" w:rsidRDefault="00E24CA0">
      <w:pPr>
        <w:spacing w:after="0" w:line="259" w:lineRule="auto"/>
        <w:ind w:left="0" w:firstLine="0"/>
      </w:pPr>
    </w:p>
    <w:p w14:paraId="3FBFBCBD" w14:textId="4F653750" w:rsidR="00E24CA0" w:rsidRDefault="00E24CA0">
      <w:pPr>
        <w:spacing w:after="17" w:line="259" w:lineRule="auto"/>
        <w:ind w:left="0" w:firstLine="0"/>
      </w:pPr>
    </w:p>
    <w:p w14:paraId="39B862B2" w14:textId="77777777" w:rsidR="00E24CA0" w:rsidRDefault="00000000">
      <w:pPr>
        <w:spacing w:after="211"/>
        <w:ind w:left="-5" w:right="548"/>
      </w:pPr>
      <w:r>
        <w:t xml:space="preserve">AGENDA: </w:t>
      </w:r>
    </w:p>
    <w:p w14:paraId="5E553E29" w14:textId="7E0D2F01" w:rsidR="00A10B76" w:rsidRDefault="00EA78BA">
      <w:pPr>
        <w:spacing w:after="216"/>
        <w:ind w:left="-5" w:right="548"/>
      </w:pPr>
      <w:r>
        <w:t>N</w:t>
      </w:r>
      <w:r w:rsidR="00812917">
        <w:t xml:space="preserve">OTE:  </w:t>
      </w:r>
      <w:r>
        <w:t xml:space="preserve">You can find the </w:t>
      </w:r>
      <w:r w:rsidR="001718D0">
        <w:t>2022 Draft Annual Meeting Minutes, financial status report, Proposed Budget, Maintenance Report,</w:t>
      </w:r>
      <w:r>
        <w:t xml:space="preserve"> </w:t>
      </w:r>
      <w:r w:rsidR="00A10B76">
        <w:t xml:space="preserve">and </w:t>
      </w:r>
      <w:r w:rsidR="00812917">
        <w:t xml:space="preserve">information </w:t>
      </w:r>
      <w:r w:rsidR="004E21CA">
        <w:t xml:space="preserve">about candidates for the board </w:t>
      </w:r>
      <w:r w:rsidR="006C769F">
        <w:t xml:space="preserve">by signing onto the </w:t>
      </w:r>
      <w:r w:rsidR="00812917">
        <w:t xml:space="preserve">Cedar Creek </w:t>
      </w:r>
      <w:r w:rsidR="004E21CA">
        <w:t xml:space="preserve">Website.  The website address is </w:t>
      </w:r>
      <w:hyperlink r:id="rId4" w:history="1">
        <w:r w:rsidR="00812917" w:rsidRPr="004222E0">
          <w:rPr>
            <w:rStyle w:val="Hyperlink"/>
          </w:rPr>
          <w:t>www.cedarcreekowners.com</w:t>
        </w:r>
      </w:hyperlink>
      <w:r w:rsidR="004E21CA">
        <w:rPr>
          <w:rStyle w:val="Hyperlink"/>
        </w:rPr>
        <w:t>.</w:t>
      </w:r>
      <w:r w:rsidR="00E96CB9">
        <w:rPr>
          <w:rStyle w:val="Hyperlink"/>
          <w:u w:val="none"/>
        </w:rPr>
        <w:t xml:space="preserve">  </w:t>
      </w:r>
      <w:r w:rsidR="005B2BD6" w:rsidRPr="005B2BD6">
        <w:rPr>
          <w:rStyle w:val="Hyperlink"/>
          <w:color w:val="auto"/>
          <w:u w:val="none"/>
        </w:rPr>
        <w:t>Click on “Login” at the upper right of the screen</w:t>
      </w:r>
      <w:r w:rsidR="005B2BD6">
        <w:rPr>
          <w:rStyle w:val="Hyperlink"/>
          <w:color w:val="auto"/>
          <w:u w:val="none"/>
        </w:rPr>
        <w:t>.</w:t>
      </w:r>
      <w:r w:rsidR="005B2BD6" w:rsidRPr="005B2BD6">
        <w:rPr>
          <w:rStyle w:val="Hyperlink"/>
          <w:color w:val="auto"/>
          <w:u w:val="none"/>
        </w:rPr>
        <w:t xml:space="preserve">  </w:t>
      </w:r>
      <w:proofErr w:type="gramStart"/>
      <w:r w:rsidR="00446A9E" w:rsidRPr="00446A9E">
        <w:rPr>
          <w:rStyle w:val="Hyperlink"/>
          <w:color w:val="auto"/>
          <w:u w:val="none"/>
        </w:rPr>
        <w:t>S</w:t>
      </w:r>
      <w:r w:rsidR="00446A9E">
        <w:rPr>
          <w:rStyle w:val="Hyperlink"/>
          <w:color w:val="auto"/>
          <w:u w:val="none"/>
        </w:rPr>
        <w:t>ign</w:t>
      </w:r>
      <w:proofErr w:type="gramEnd"/>
      <w:r w:rsidR="00446A9E">
        <w:rPr>
          <w:rStyle w:val="Hyperlink"/>
          <w:color w:val="auto"/>
          <w:u w:val="none"/>
        </w:rPr>
        <w:t xml:space="preserve"> in with your email address and password.  </w:t>
      </w:r>
      <w:r w:rsidR="00AD6BFC">
        <w:rPr>
          <w:rStyle w:val="Hyperlink"/>
          <w:color w:val="auto"/>
          <w:u w:val="none"/>
        </w:rPr>
        <w:t xml:space="preserve">If you have forgotten your password or have never signed in, click on “forgot password” then click on “reset password” and fill in your email address (the only acceptable email addresses are ones on file with the HOA) and new password.  </w:t>
      </w:r>
      <w:r w:rsidR="00812917">
        <w:t xml:space="preserve"> </w:t>
      </w:r>
      <w:r w:rsidR="005B2BD6">
        <w:t>Once you have signed in</w:t>
      </w:r>
      <w:r w:rsidR="00D94248">
        <w:t>,</w:t>
      </w:r>
      <w:r w:rsidR="005B2BD6">
        <w:t xml:space="preserve"> click on </w:t>
      </w:r>
      <w:r w:rsidR="00812917">
        <w:t>the “Documents” section</w:t>
      </w:r>
      <w:r w:rsidR="0089353E">
        <w:t xml:space="preserve"> (on the upper left side of the screen)</w:t>
      </w:r>
      <w:r w:rsidR="008F0723">
        <w:t xml:space="preserve">.  Next click on the + </w:t>
      </w:r>
      <w:r w:rsidR="003B4F38">
        <w:t>to the left of the</w:t>
      </w:r>
      <w:r w:rsidR="00812917">
        <w:t xml:space="preserve"> </w:t>
      </w:r>
      <w:r w:rsidR="00A10B76">
        <w:t xml:space="preserve">subsection </w:t>
      </w:r>
      <w:r w:rsidR="00812917">
        <w:t xml:space="preserve">“2023 Annual </w:t>
      </w:r>
      <w:r w:rsidR="00946710">
        <w:t>Meeting</w:t>
      </w:r>
      <w:r w:rsidR="00A10B76">
        <w:t>.</w:t>
      </w:r>
      <w:r w:rsidR="00946710">
        <w:t xml:space="preserve">” </w:t>
      </w:r>
      <w:r w:rsidR="008263E6">
        <w:t xml:space="preserve">When you do that, you will be able to review the items to be discussed in the meeting.   </w:t>
      </w:r>
      <w:r w:rsidR="0038596E">
        <w:t xml:space="preserve">To make the meeting as efficient as possible, please have reviewed the items and have any questions or comments available.  </w:t>
      </w:r>
    </w:p>
    <w:p w14:paraId="71AF1DCE" w14:textId="5A62F9A7" w:rsidR="00E24CA0" w:rsidRDefault="00000000">
      <w:pPr>
        <w:spacing w:after="216"/>
        <w:ind w:left="-5" w:right="548"/>
      </w:pPr>
      <w:r>
        <w:t xml:space="preserve">Welcome and </w:t>
      </w:r>
      <w:r w:rsidR="00DE16E2">
        <w:t xml:space="preserve">documentation </w:t>
      </w:r>
      <w:r w:rsidR="0005286A">
        <w:t xml:space="preserve">of </w:t>
      </w:r>
      <w:r w:rsidR="00DE16E2">
        <w:t>the</w:t>
      </w:r>
      <w:r>
        <w:t xml:space="preserve"> owners</w:t>
      </w:r>
      <w:r w:rsidR="00DE16E2">
        <w:t xml:space="preserve"> and </w:t>
      </w:r>
      <w:r>
        <w:t xml:space="preserve">guests </w:t>
      </w:r>
      <w:r w:rsidR="00DE16E2">
        <w:t>on the call.</w:t>
      </w:r>
      <w:r>
        <w:t xml:space="preserve">  PLEASE NOTE:  Before speaking, please state your name and unit number</w:t>
      </w:r>
      <w:r w:rsidR="008F0723">
        <w:t xml:space="preserve"> to identify </w:t>
      </w:r>
      <w:r w:rsidR="006F732D">
        <w:t>y</w:t>
      </w:r>
      <w:r w:rsidR="008F0723">
        <w:t>ourself to everyone.</w:t>
      </w:r>
      <w:r>
        <w:t xml:space="preserve"> </w:t>
      </w:r>
      <w:r>
        <w:tab/>
        <w:t xml:space="preserve"> </w:t>
      </w:r>
    </w:p>
    <w:p w14:paraId="66174B30" w14:textId="468A4B0C" w:rsidR="00E24CA0" w:rsidRDefault="00000000">
      <w:pPr>
        <w:spacing w:after="209"/>
        <w:ind w:left="-5" w:right="548"/>
      </w:pPr>
      <w:r>
        <w:t xml:space="preserve">Determination of </w:t>
      </w:r>
      <w:r w:rsidR="00105159">
        <w:t xml:space="preserve">a </w:t>
      </w:r>
      <w:r>
        <w:t xml:space="preserve">quorum – </w:t>
      </w:r>
      <w:r w:rsidR="00A54F7B">
        <w:t>Percentage determined by returned proxies</w:t>
      </w:r>
      <w:r>
        <w:t>.</w:t>
      </w:r>
    </w:p>
    <w:p w14:paraId="3CF04983" w14:textId="7EFA1A65" w:rsidR="00E24CA0" w:rsidRDefault="00FB01C9">
      <w:pPr>
        <w:spacing w:after="243"/>
        <w:ind w:left="-5" w:right="548"/>
      </w:pPr>
      <w:r>
        <w:t>Review, discuss</w:t>
      </w:r>
      <w:r w:rsidR="00674D9F">
        <w:t xml:space="preserve"> </w:t>
      </w:r>
      <w:r>
        <w:t>and approv</w:t>
      </w:r>
      <w:r w:rsidR="001E7370">
        <w:t xml:space="preserve">e </w:t>
      </w:r>
      <w:r w:rsidR="00946710">
        <w:t xml:space="preserve">the </w:t>
      </w:r>
      <w:r>
        <w:t>202</w:t>
      </w:r>
      <w:r w:rsidR="00364142">
        <w:t>2</w:t>
      </w:r>
      <w:r>
        <w:t xml:space="preserve"> Annual Meeting Minutes </w:t>
      </w:r>
    </w:p>
    <w:p w14:paraId="69410034" w14:textId="4F63AB7F" w:rsidR="00E24CA0" w:rsidRPr="00812917" w:rsidRDefault="00FB01C9">
      <w:pPr>
        <w:tabs>
          <w:tab w:val="center" w:pos="6093"/>
        </w:tabs>
        <w:spacing w:after="227" w:line="259" w:lineRule="auto"/>
        <w:ind w:left="0" w:firstLine="0"/>
      </w:pPr>
      <w:r w:rsidRPr="00812917">
        <w:t>Financi</w:t>
      </w:r>
      <w:r>
        <w:t>al s</w:t>
      </w:r>
      <w:r w:rsidR="00105159">
        <w:t>tatus</w:t>
      </w:r>
      <w:r w:rsidRPr="00812917">
        <w:t xml:space="preserve"> </w:t>
      </w:r>
      <w:r>
        <w:t>r</w:t>
      </w:r>
      <w:r w:rsidRPr="00812917">
        <w:t>eport</w:t>
      </w:r>
      <w:r w:rsidRPr="00812917">
        <w:rPr>
          <w:rFonts w:eastAsia="Calibri"/>
          <w:sz w:val="22"/>
        </w:rPr>
        <w:t xml:space="preserve"> </w:t>
      </w:r>
    </w:p>
    <w:p w14:paraId="076D499E" w14:textId="375C25AE" w:rsidR="00A10B76" w:rsidRDefault="00A10B76" w:rsidP="00A10B76">
      <w:pPr>
        <w:ind w:left="-5" w:right="548"/>
      </w:pPr>
      <w:r>
        <w:t>Review</w:t>
      </w:r>
      <w:r w:rsidR="00FB01C9">
        <w:t>, discuss</w:t>
      </w:r>
      <w:r>
        <w:t xml:space="preserve"> and approv</w:t>
      </w:r>
      <w:r w:rsidR="001E7370">
        <w:t>e</w:t>
      </w:r>
      <w:r>
        <w:t xml:space="preserve"> the proposed fiscal 202</w:t>
      </w:r>
      <w:r w:rsidR="00CD44D3">
        <w:t>3</w:t>
      </w:r>
      <w:r>
        <w:t>-202</w:t>
      </w:r>
      <w:r w:rsidR="00CD44D3">
        <w:t>4</w:t>
      </w:r>
      <w:r>
        <w:t xml:space="preserve"> budget.</w:t>
      </w:r>
    </w:p>
    <w:p w14:paraId="246DDB92" w14:textId="0DDD8CC0" w:rsidR="00E24CA0" w:rsidRDefault="00000000" w:rsidP="00A10B76">
      <w:pPr>
        <w:ind w:left="-5" w:right="548"/>
      </w:pPr>
      <w:r>
        <w:rPr>
          <w:b/>
        </w:rPr>
        <w:t xml:space="preserve"> </w:t>
      </w:r>
    </w:p>
    <w:p w14:paraId="258D3D4B" w14:textId="18BC88E2" w:rsidR="00E24CA0" w:rsidRDefault="00A10B76">
      <w:pPr>
        <w:ind w:left="-5" w:right="548"/>
      </w:pPr>
      <w:r>
        <w:t>Review</w:t>
      </w:r>
      <w:r w:rsidR="00FB01C9">
        <w:t>, discuss</w:t>
      </w:r>
      <w:r>
        <w:t xml:space="preserve"> and approv</w:t>
      </w:r>
      <w:r w:rsidR="001E7370">
        <w:t>e</w:t>
      </w:r>
      <w:r>
        <w:t xml:space="preserve"> the </w:t>
      </w:r>
      <w:r w:rsidR="00FB01C9">
        <w:t>m</w:t>
      </w:r>
      <w:r>
        <w:t xml:space="preserve">aintenance </w:t>
      </w:r>
      <w:r w:rsidR="00FB01C9">
        <w:t>r</w:t>
      </w:r>
      <w:r>
        <w:t>eport</w:t>
      </w:r>
      <w:r w:rsidR="00C96721">
        <w:t>.</w:t>
      </w:r>
      <w:r>
        <w:rPr>
          <w:b/>
        </w:rPr>
        <w:t xml:space="preserve"> </w:t>
      </w:r>
      <w:r>
        <w:t xml:space="preserve"> </w:t>
      </w:r>
    </w:p>
    <w:p w14:paraId="36752423" w14:textId="77777777" w:rsidR="00E24CA0" w:rsidRDefault="00000000">
      <w:pPr>
        <w:spacing w:after="0" w:line="259" w:lineRule="auto"/>
        <w:ind w:left="0" w:firstLine="0"/>
      </w:pPr>
      <w:r>
        <w:rPr>
          <w:b/>
        </w:rPr>
        <w:t xml:space="preserve"> </w:t>
      </w:r>
    </w:p>
    <w:p w14:paraId="0C79D067" w14:textId="094E0523" w:rsidR="00E24CA0" w:rsidRDefault="00000000">
      <w:pPr>
        <w:ind w:left="-5" w:right="548"/>
      </w:pPr>
      <w:r>
        <w:t xml:space="preserve">New </w:t>
      </w:r>
      <w:r w:rsidR="00C96721">
        <w:t>Business: a</w:t>
      </w:r>
      <w:r>
        <w:t>ny new business item</w:t>
      </w:r>
      <w:r w:rsidR="00C96721">
        <w:t xml:space="preserve"> </w:t>
      </w:r>
      <w:r>
        <w:t>must be submitted to the board by</w:t>
      </w:r>
      <w:r w:rsidR="00707410">
        <w:t xml:space="preserve"> 11/20</w:t>
      </w:r>
      <w:r>
        <w:t>/2</w:t>
      </w:r>
      <w:r w:rsidR="00707410">
        <w:t>3.</w:t>
      </w:r>
      <w:r>
        <w:t xml:space="preserve"> </w:t>
      </w:r>
    </w:p>
    <w:p w14:paraId="383CAE06" w14:textId="3F71E9B6" w:rsidR="00E24CA0" w:rsidRDefault="00E24CA0">
      <w:pPr>
        <w:ind w:left="-5" w:right="548"/>
      </w:pPr>
    </w:p>
    <w:p w14:paraId="0AECF546" w14:textId="61E2F2BA" w:rsidR="00E24CA0" w:rsidRDefault="00000000">
      <w:pPr>
        <w:ind w:left="-5" w:right="548"/>
      </w:pPr>
      <w:r>
        <w:t xml:space="preserve">Election of </w:t>
      </w:r>
      <w:r w:rsidR="00C96721">
        <w:t xml:space="preserve">four members to the </w:t>
      </w:r>
      <w:r>
        <w:t>Board of Directors</w:t>
      </w:r>
      <w:r w:rsidR="00C96721">
        <w:t>:</w:t>
      </w:r>
      <w:r>
        <w:t xml:space="preserve"> </w:t>
      </w:r>
    </w:p>
    <w:p w14:paraId="0B2809A4" w14:textId="77777777" w:rsidR="008579BC" w:rsidRDefault="00000000">
      <w:pPr>
        <w:ind w:left="-5" w:right="4219"/>
      </w:pPr>
      <w:r>
        <w:t xml:space="preserve">Terms </w:t>
      </w:r>
      <w:r w:rsidR="00C96721">
        <w:t>e</w:t>
      </w:r>
      <w:r>
        <w:t xml:space="preserve">xpire for </w:t>
      </w:r>
      <w:r w:rsidR="00707410">
        <w:t xml:space="preserve">Amanda Martin-Eittreim, Billie </w:t>
      </w:r>
      <w:r>
        <w:t>Bleier</w:t>
      </w:r>
      <w:r w:rsidR="00707410">
        <w:t>, Chris Reinardy, and Greg Fischer</w:t>
      </w:r>
      <w:r>
        <w:t>.</w:t>
      </w:r>
      <w:r w:rsidR="00C65223">
        <w:t xml:space="preserve">  Amanda, Chris and Greg have agreed to serve another term.  </w:t>
      </w:r>
      <w:r w:rsidR="00C96721">
        <w:t>Candidate</w:t>
      </w:r>
      <w:r w:rsidR="00F35562">
        <w:t xml:space="preserve"> names </w:t>
      </w:r>
      <w:r w:rsidR="00C96721">
        <w:t xml:space="preserve">that have been </w:t>
      </w:r>
      <w:r w:rsidR="00F35562">
        <w:t xml:space="preserve">submitted to the board </w:t>
      </w:r>
      <w:r w:rsidR="00C96721">
        <w:t xml:space="preserve">by the </w:t>
      </w:r>
      <w:r w:rsidR="00F35562">
        <w:t xml:space="preserve">11/10/2023 </w:t>
      </w:r>
      <w:r w:rsidR="00C96721">
        <w:t xml:space="preserve">deadline </w:t>
      </w:r>
      <w:r w:rsidR="00F35562">
        <w:t xml:space="preserve">have been added to the proxy.  </w:t>
      </w:r>
    </w:p>
    <w:p w14:paraId="3F8A30C8" w14:textId="62E1CAA5" w:rsidR="00E24CA0" w:rsidRDefault="00F35562">
      <w:pPr>
        <w:ind w:left="-5" w:right="4219"/>
      </w:pPr>
      <w:r>
        <w:t xml:space="preserve">Announcement of the vote totals.   </w:t>
      </w:r>
    </w:p>
    <w:p w14:paraId="337E44E5" w14:textId="77777777" w:rsidR="00E24CA0" w:rsidRDefault="00000000">
      <w:pPr>
        <w:spacing w:after="0" w:line="259" w:lineRule="auto"/>
        <w:ind w:left="0" w:firstLine="0"/>
      </w:pPr>
      <w:r>
        <w:t xml:space="preserve"> </w:t>
      </w:r>
    </w:p>
    <w:p w14:paraId="27CEC692" w14:textId="11B355E3" w:rsidR="00E24CA0" w:rsidRDefault="00F35562" w:rsidP="009D1738">
      <w:pPr>
        <w:tabs>
          <w:tab w:val="left" w:pos="2770"/>
        </w:tabs>
        <w:ind w:left="-5" w:right="548"/>
      </w:pPr>
      <w:r>
        <w:t xml:space="preserve">Adjournment </w:t>
      </w:r>
      <w:r w:rsidR="009D1738">
        <w:tab/>
      </w:r>
    </w:p>
    <w:sectPr w:rsidR="00E24CA0">
      <w:pgSz w:w="12240" w:h="15840"/>
      <w:pgMar w:top="1440" w:right="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A0"/>
    <w:rsid w:val="0005286A"/>
    <w:rsid w:val="00053BF9"/>
    <w:rsid w:val="00082DEF"/>
    <w:rsid w:val="000F1A66"/>
    <w:rsid w:val="00105159"/>
    <w:rsid w:val="001718D0"/>
    <w:rsid w:val="001740D0"/>
    <w:rsid w:val="001E71AB"/>
    <w:rsid w:val="001E7370"/>
    <w:rsid w:val="00292451"/>
    <w:rsid w:val="002B725B"/>
    <w:rsid w:val="002C66DC"/>
    <w:rsid w:val="002E45BD"/>
    <w:rsid w:val="0032663F"/>
    <w:rsid w:val="00364142"/>
    <w:rsid w:val="0038596E"/>
    <w:rsid w:val="003B4F38"/>
    <w:rsid w:val="00403B5C"/>
    <w:rsid w:val="00417E17"/>
    <w:rsid w:val="00446A9E"/>
    <w:rsid w:val="0045622B"/>
    <w:rsid w:val="004E1EE5"/>
    <w:rsid w:val="004E21CA"/>
    <w:rsid w:val="005631B4"/>
    <w:rsid w:val="00593E13"/>
    <w:rsid w:val="005B2BD6"/>
    <w:rsid w:val="006620A5"/>
    <w:rsid w:val="00674D9F"/>
    <w:rsid w:val="006C769F"/>
    <w:rsid w:val="006F732D"/>
    <w:rsid w:val="00707410"/>
    <w:rsid w:val="00774305"/>
    <w:rsid w:val="00787199"/>
    <w:rsid w:val="007929A5"/>
    <w:rsid w:val="00812917"/>
    <w:rsid w:val="008263E6"/>
    <w:rsid w:val="00844834"/>
    <w:rsid w:val="008579BC"/>
    <w:rsid w:val="00891B2D"/>
    <w:rsid w:val="0089353E"/>
    <w:rsid w:val="008F0723"/>
    <w:rsid w:val="00913309"/>
    <w:rsid w:val="00946710"/>
    <w:rsid w:val="00972D9F"/>
    <w:rsid w:val="009D1738"/>
    <w:rsid w:val="00A10B76"/>
    <w:rsid w:val="00A125C8"/>
    <w:rsid w:val="00A54F7B"/>
    <w:rsid w:val="00AD6BFC"/>
    <w:rsid w:val="00B36509"/>
    <w:rsid w:val="00BB45DC"/>
    <w:rsid w:val="00BE535B"/>
    <w:rsid w:val="00C17710"/>
    <w:rsid w:val="00C65223"/>
    <w:rsid w:val="00C96721"/>
    <w:rsid w:val="00CD44D3"/>
    <w:rsid w:val="00D94248"/>
    <w:rsid w:val="00DE16E2"/>
    <w:rsid w:val="00E24CA0"/>
    <w:rsid w:val="00E96CB9"/>
    <w:rsid w:val="00EA78BA"/>
    <w:rsid w:val="00F12963"/>
    <w:rsid w:val="00F35562"/>
    <w:rsid w:val="00FB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F2596"/>
  <w15:docId w15:val="{5384E4DD-B6A0-4E02-997B-6CDFDC34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722" w:hanging="10"/>
      <w:jc w:val="center"/>
      <w:outlineLvl w:val="0"/>
    </w:pPr>
    <w:rPr>
      <w:rFonts w:ascii="Times New Roman" w:eastAsia="Times New Roman" w:hAnsi="Times New Roman" w:cs="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styleId="Hyperlink">
    <w:name w:val="Hyperlink"/>
    <w:basedOn w:val="DefaultParagraphFont"/>
    <w:uiPriority w:val="99"/>
    <w:unhideWhenUsed/>
    <w:rsid w:val="00812917"/>
    <w:rPr>
      <w:color w:val="0563C1" w:themeColor="hyperlink"/>
      <w:u w:val="single"/>
    </w:rPr>
  </w:style>
  <w:style w:type="character" w:styleId="UnresolvedMention">
    <w:name w:val="Unresolved Mention"/>
    <w:basedOn w:val="DefaultParagraphFont"/>
    <w:uiPriority w:val="99"/>
    <w:semiHidden/>
    <w:unhideWhenUsed/>
    <w:rsid w:val="0081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darcreekow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1256</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 Bleier</dc:creator>
  <cp:keywords/>
  <cp:lastModifiedBy>Edwin Bleier</cp:lastModifiedBy>
  <cp:revision>62</cp:revision>
  <dcterms:created xsi:type="dcterms:W3CDTF">2023-08-09T02:31:00Z</dcterms:created>
  <dcterms:modified xsi:type="dcterms:W3CDTF">2023-11-12T20:32:00Z</dcterms:modified>
</cp:coreProperties>
</file>